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宋体" w:hAnsi="宋体" w:eastAsia="宋体" w:cs="宋体"/>
          <w:b w:val="0"/>
          <w:bCs w:val="0"/>
          <w:spacing w:val="-1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10"/>
          <w:sz w:val="32"/>
          <w:szCs w:val="32"/>
          <w:lang w:eastAsia="zh-CN"/>
        </w:rPr>
        <w:t>附件</w:t>
      </w:r>
      <w:r>
        <w:rPr>
          <w:rFonts w:hint="eastAsia" w:ascii="宋体" w:hAnsi="宋体" w:eastAsia="宋体" w:cs="宋体"/>
          <w:b w:val="0"/>
          <w:bCs w:val="0"/>
          <w:spacing w:val="-10"/>
          <w:sz w:val="32"/>
          <w:szCs w:val="32"/>
          <w:lang w:val="en-US" w:eastAsia="zh-CN"/>
        </w:rPr>
        <w:t>2</w:t>
      </w:r>
    </w:p>
    <w:p>
      <w:pPr>
        <w:jc w:val="center"/>
        <w:rPr>
          <w:rFonts w:hint="eastAsia" w:ascii="黑体" w:hAnsi="黑体" w:eastAsia="黑体"/>
          <w:b/>
          <w:bCs/>
          <w:spacing w:val="-10"/>
          <w:sz w:val="44"/>
          <w:szCs w:val="44"/>
        </w:rPr>
      </w:pPr>
      <w:r>
        <w:rPr>
          <w:rFonts w:hint="eastAsia" w:ascii="黑体" w:hAnsi="黑体" w:eastAsia="黑体"/>
          <w:b/>
          <w:bCs/>
          <w:spacing w:val="-10"/>
          <w:sz w:val="44"/>
          <w:szCs w:val="44"/>
          <w:lang w:eastAsia="zh-CN"/>
        </w:rPr>
        <w:t>赣州银行股份有限公司</w:t>
      </w:r>
      <w:r>
        <w:rPr>
          <w:rFonts w:hint="eastAsia" w:ascii="黑体" w:hAnsi="黑体" w:eastAsia="黑体"/>
          <w:b/>
          <w:bCs/>
          <w:spacing w:val="-10"/>
          <w:sz w:val="44"/>
          <w:szCs w:val="44"/>
          <w:lang w:val="en-US" w:eastAsia="zh-CN"/>
        </w:rPr>
        <w:t>2025年第一次临时股东会</w:t>
      </w:r>
      <w:r>
        <w:rPr>
          <w:rFonts w:hint="eastAsia" w:ascii="黑体" w:hAnsi="黑体" w:eastAsia="黑体"/>
          <w:b/>
          <w:bCs/>
          <w:spacing w:val="-10"/>
          <w:sz w:val="44"/>
          <w:szCs w:val="44"/>
        </w:rPr>
        <w:t>参会回执</w:t>
      </w:r>
    </w:p>
    <w:p>
      <w:pPr>
        <w:rPr>
          <w:rFonts w:hint="eastAsia" w:ascii="宋体" w:hAnsi="宋体"/>
          <w:b/>
          <w:sz w:val="32"/>
          <w:szCs w:val="32"/>
        </w:rPr>
      </w:pPr>
      <w:bookmarkStart w:id="0" w:name="_GoBack"/>
      <w:bookmarkEnd w:id="0"/>
    </w:p>
    <w:p>
      <w:pPr>
        <w:rPr>
          <w:rFonts w:hint="eastAsia" w:ascii="仿宋_GB2312" w:hAnsi="黑体" w:eastAsia="仿宋_GB2312"/>
          <w:b/>
          <w:bCs w:val="0"/>
          <w:sz w:val="30"/>
          <w:szCs w:val="30"/>
        </w:rPr>
      </w:pPr>
      <w:r>
        <w:rPr>
          <w:rFonts w:hint="eastAsia" w:ascii="宋体" w:hAnsi="宋体"/>
          <w:b w:val="0"/>
          <w:bCs/>
          <w:sz w:val="32"/>
          <w:szCs w:val="32"/>
        </w:rPr>
        <w:t>邮箱</w:t>
      </w:r>
      <w:r>
        <w:rPr>
          <w:rFonts w:hint="eastAsia" w:ascii="华文楷体" w:hAnsi="华文楷体" w:eastAsia="华文楷体"/>
          <w:b w:val="0"/>
          <w:bCs/>
          <w:sz w:val="32"/>
          <w:szCs w:val="32"/>
        </w:rPr>
        <w:t>：</w:t>
      </w:r>
      <w:r>
        <w:rPr>
          <w:rFonts w:ascii="仿宋_GB2312" w:hAnsi="宋体" w:eastAsia="仿宋_GB2312"/>
          <w:b w:val="0"/>
          <w:bCs/>
          <w:color w:val="000000"/>
          <w:sz w:val="30"/>
          <w:szCs w:val="30"/>
        </w:rPr>
        <w:fldChar w:fldCharType="begin"/>
      </w:r>
      <w:r>
        <w:rPr>
          <w:rFonts w:ascii="仿宋_GB2312" w:hAnsi="宋体" w:eastAsia="仿宋_GB2312"/>
          <w:b w:val="0"/>
          <w:bCs/>
          <w:color w:val="000000"/>
          <w:sz w:val="30"/>
          <w:szCs w:val="30"/>
        </w:rPr>
        <w:instrText xml:space="preserve"> HYPERLINK "mailto:</w:instrText>
      </w:r>
      <w:r>
        <w:rPr>
          <w:rFonts w:hint="eastAsia" w:ascii="仿宋_GB2312" w:hAnsi="宋体" w:eastAsia="仿宋_GB2312"/>
          <w:b w:val="0"/>
          <w:bCs/>
          <w:color w:val="000000"/>
          <w:sz w:val="30"/>
          <w:szCs w:val="30"/>
        </w:rPr>
        <w:instrText xml:space="preserve">zhangjie8611@163.com</w:instrText>
      </w:r>
      <w:r>
        <w:rPr>
          <w:rFonts w:ascii="仿宋_GB2312" w:hAnsi="宋体" w:eastAsia="仿宋_GB2312"/>
          <w:b w:val="0"/>
          <w:bCs/>
          <w:color w:val="000000"/>
          <w:sz w:val="30"/>
          <w:szCs w:val="30"/>
        </w:rPr>
        <w:instrText xml:space="preserve">" </w:instrText>
      </w:r>
      <w:r>
        <w:rPr>
          <w:rFonts w:ascii="仿宋_GB2312" w:hAnsi="宋体" w:eastAsia="仿宋_GB2312"/>
          <w:b w:val="0"/>
          <w:bCs/>
          <w:color w:val="000000"/>
          <w:sz w:val="30"/>
          <w:szCs w:val="30"/>
        </w:rPr>
        <w:fldChar w:fldCharType="separate"/>
      </w:r>
      <w:r>
        <w:rPr>
          <w:rStyle w:val="4"/>
          <w:rFonts w:hint="eastAsia" w:ascii="仿宋_GB2312" w:hAnsi="宋体" w:eastAsia="仿宋_GB2312"/>
          <w:b w:val="0"/>
          <w:bCs/>
          <w:color w:val="000000"/>
          <w:sz w:val="30"/>
          <w:szCs w:val="30"/>
          <w:u w:val="none"/>
          <w:lang w:val="en-US" w:eastAsia="zh-CN"/>
        </w:rPr>
        <w:t>gzyhdb</w:t>
      </w:r>
      <w:r>
        <w:rPr>
          <w:rStyle w:val="4"/>
          <w:rFonts w:hint="eastAsia" w:ascii="仿宋_GB2312" w:hAnsi="宋体" w:eastAsia="仿宋_GB2312"/>
          <w:b w:val="0"/>
          <w:bCs/>
          <w:color w:val="000000"/>
          <w:sz w:val="30"/>
          <w:szCs w:val="30"/>
          <w:u w:val="none"/>
        </w:rPr>
        <w:t>@</w:t>
      </w:r>
      <w:r>
        <w:rPr>
          <w:rStyle w:val="4"/>
          <w:rFonts w:hint="eastAsia" w:ascii="仿宋_GB2312" w:hAnsi="宋体" w:eastAsia="仿宋_GB2312"/>
          <w:b w:val="0"/>
          <w:bCs/>
          <w:color w:val="000000"/>
          <w:sz w:val="30"/>
          <w:szCs w:val="30"/>
          <w:u w:val="none"/>
          <w:lang w:val="en-US" w:eastAsia="zh-CN"/>
        </w:rPr>
        <w:t>126</w:t>
      </w:r>
      <w:r>
        <w:rPr>
          <w:rStyle w:val="4"/>
          <w:rFonts w:hint="eastAsia" w:ascii="仿宋_GB2312" w:hAnsi="宋体" w:eastAsia="仿宋_GB2312"/>
          <w:b w:val="0"/>
          <w:bCs/>
          <w:color w:val="000000"/>
          <w:sz w:val="30"/>
          <w:szCs w:val="30"/>
          <w:u w:val="none"/>
        </w:rPr>
        <w:t>.com</w:t>
      </w:r>
      <w:r>
        <w:rPr>
          <w:rFonts w:ascii="仿宋_GB2312" w:hAnsi="宋体" w:eastAsia="仿宋_GB2312"/>
          <w:b w:val="0"/>
          <w:bCs/>
          <w:color w:val="000000"/>
          <w:sz w:val="30"/>
          <w:szCs w:val="30"/>
        </w:rPr>
        <w:fldChar w:fldCharType="end"/>
      </w:r>
      <w:r>
        <w:rPr>
          <w:rFonts w:hint="eastAsia" w:ascii="黑体" w:hAnsi="宋体" w:eastAsia="黑体"/>
          <w:b w:val="0"/>
          <w:bCs/>
          <w:sz w:val="32"/>
          <w:szCs w:val="32"/>
        </w:rPr>
        <w:t xml:space="preserve">   </w:t>
      </w:r>
      <w:r>
        <w:rPr>
          <w:rFonts w:hint="eastAsia" w:ascii="宋体" w:hAnsi="宋体"/>
          <w:b w:val="0"/>
          <w:bCs/>
          <w:sz w:val="28"/>
          <w:szCs w:val="28"/>
        </w:rPr>
        <w:t xml:space="preserve"> </w:t>
      </w:r>
      <w:r>
        <w:rPr>
          <w:rFonts w:hint="eastAsia" w:ascii="黑体" w:hAnsi="宋体" w:eastAsia="黑体"/>
          <w:b w:val="0"/>
          <w:bCs/>
          <w:sz w:val="32"/>
          <w:szCs w:val="32"/>
        </w:rPr>
        <w:t xml:space="preserve">           </w:t>
      </w:r>
      <w:r>
        <w:rPr>
          <w:rFonts w:hint="eastAsia" w:ascii="黑体" w:hAnsi="宋体" w:eastAsia="黑体"/>
          <w:b w:val="0"/>
          <w:bCs/>
          <w:sz w:val="32"/>
          <w:szCs w:val="32"/>
          <w:lang w:val="en-US" w:eastAsia="zh-CN"/>
        </w:rPr>
        <w:t xml:space="preserve">               </w:t>
      </w:r>
      <w:r>
        <w:rPr>
          <w:rFonts w:hint="eastAsia" w:ascii="黑体" w:hAnsi="宋体" w:eastAsia="黑体"/>
          <w:b w:val="0"/>
          <w:bCs/>
          <w:sz w:val="32"/>
          <w:szCs w:val="32"/>
        </w:rPr>
        <w:t xml:space="preserve">  </w:t>
      </w:r>
      <w:r>
        <w:rPr>
          <w:rFonts w:hint="eastAsia" w:ascii="黑体" w:hAnsi="宋体" w:eastAsia="黑体"/>
          <w:b w:val="0"/>
          <w:bCs/>
          <w:sz w:val="32"/>
          <w:szCs w:val="32"/>
          <w:lang w:val="en-US" w:eastAsia="zh-CN"/>
        </w:rPr>
        <w:t xml:space="preserve">                    </w:t>
      </w:r>
      <w:r>
        <w:rPr>
          <w:rFonts w:hint="eastAsia" w:ascii="仿宋_GB2312" w:hAnsi="宋体" w:eastAsia="仿宋_GB2312"/>
          <w:b/>
          <w:bCs w:val="0"/>
          <w:sz w:val="30"/>
          <w:szCs w:val="30"/>
        </w:rPr>
        <w:t>（加盖单位公章）</w:t>
      </w:r>
    </w:p>
    <w:tbl>
      <w:tblPr>
        <w:tblStyle w:val="5"/>
        <w:tblW w:w="15460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8"/>
        <w:gridCol w:w="903"/>
        <w:gridCol w:w="2639"/>
        <w:gridCol w:w="1642"/>
        <w:gridCol w:w="1"/>
        <w:gridCol w:w="2529"/>
        <w:gridCol w:w="2348"/>
        <w:gridCol w:w="1"/>
        <w:gridCol w:w="1266"/>
        <w:gridCol w:w="215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单位名称</w:t>
            </w:r>
          </w:p>
        </w:tc>
        <w:tc>
          <w:tcPr>
            <w:tcW w:w="9160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8"/>
                <w:lang w:eastAsia="zh-CN"/>
              </w:rPr>
            </w:pPr>
          </w:p>
        </w:tc>
        <w:tc>
          <w:tcPr>
            <w:tcW w:w="3419" w:type="dxa"/>
            <w:gridSpan w:val="2"/>
            <w:tcBorders>
              <w:top w:val="nil"/>
              <w:left w:val="single" w:color="auto" w:sz="4" w:space="0"/>
              <w:right w:val="nil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单位地址</w:t>
            </w:r>
          </w:p>
        </w:tc>
        <w:tc>
          <w:tcPr>
            <w:tcW w:w="9160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8"/>
                <w:lang w:eastAsia="zh-CN"/>
              </w:rPr>
            </w:pPr>
          </w:p>
        </w:tc>
        <w:tc>
          <w:tcPr>
            <w:tcW w:w="126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邮编</w:t>
            </w:r>
          </w:p>
        </w:tc>
        <w:tc>
          <w:tcPr>
            <w:tcW w:w="2153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联系人</w:t>
            </w:r>
          </w:p>
        </w:tc>
        <w:tc>
          <w:tcPr>
            <w:tcW w:w="26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  <w:tc>
          <w:tcPr>
            <w:tcW w:w="164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手机</w:t>
            </w:r>
          </w:p>
        </w:tc>
        <w:tc>
          <w:tcPr>
            <w:tcW w:w="252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  <w:tc>
          <w:tcPr>
            <w:tcW w:w="2349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传真</w:t>
            </w:r>
          </w:p>
        </w:tc>
        <w:tc>
          <w:tcPr>
            <w:tcW w:w="3419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8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lang w:val="en-US" w:eastAsia="zh-CN"/>
              </w:rPr>
              <w:t>参会地点</w:t>
            </w:r>
          </w:p>
        </w:tc>
        <w:tc>
          <w:tcPr>
            <w:tcW w:w="12579" w:type="dxa"/>
            <w:gridSpan w:val="8"/>
            <w:vAlign w:val="center"/>
          </w:tcPr>
          <w:p>
            <w:pPr>
              <w:spacing w:line="440" w:lineRule="exact"/>
              <w:jc w:val="both"/>
              <w:rPr>
                <w:rFonts w:hint="eastAsia" w:ascii="宋体" w:hAnsi="宋体" w:eastAsia="宋体"/>
                <w:sz w:val="28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lang w:val="en-US" w:eastAsia="zh-CN"/>
              </w:rPr>
              <w:t>赣州银行金融大厦裙楼五楼会议室（</w:t>
            </w: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江西省赣州市赣江源大道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26号</w:t>
            </w:r>
            <w:r>
              <w:rPr>
                <w:rFonts w:hint="eastAsia" w:ascii="宋体" w:hAnsi="宋体"/>
                <w:sz w:val="28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978" w:type="dxa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参会代表姓名</w:t>
            </w:r>
          </w:p>
        </w:tc>
        <w:tc>
          <w:tcPr>
            <w:tcW w:w="903" w:type="dxa"/>
            <w:tcBorders>
              <w:lef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性别</w:t>
            </w:r>
          </w:p>
        </w:tc>
        <w:tc>
          <w:tcPr>
            <w:tcW w:w="26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部门</w:t>
            </w:r>
          </w:p>
        </w:tc>
        <w:tc>
          <w:tcPr>
            <w:tcW w:w="1642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职务</w:t>
            </w:r>
          </w:p>
        </w:tc>
        <w:tc>
          <w:tcPr>
            <w:tcW w:w="253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电话</w:t>
            </w:r>
          </w:p>
        </w:tc>
        <w:tc>
          <w:tcPr>
            <w:tcW w:w="23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手机</w:t>
            </w:r>
          </w:p>
        </w:tc>
        <w:tc>
          <w:tcPr>
            <w:tcW w:w="3420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E-MAIL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978" w:type="dxa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903" w:type="dxa"/>
            <w:tcBorders>
              <w:lef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26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1642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253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3420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978" w:type="dxa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903" w:type="dxa"/>
            <w:tcBorders>
              <w:lef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26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1642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253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3420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3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lang w:val="en-US" w:eastAsia="zh-CN"/>
              </w:rPr>
              <w:t>如参会，</w:t>
            </w:r>
          </w:p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lang w:val="en-US" w:eastAsia="zh-CN"/>
              </w:rPr>
              <w:t>是否住宿</w:t>
            </w:r>
          </w:p>
        </w:tc>
        <w:tc>
          <w:tcPr>
            <w:tcW w:w="42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是</w:t>
            </w:r>
            <w:r>
              <w:rPr>
                <w:rFonts w:hint="eastAsia" w:ascii="宋体" w:hAnsi="宋体"/>
                <w:b/>
                <w:sz w:val="28"/>
                <w:szCs w:val="28"/>
              </w:rPr>
              <w:t>□</w:t>
            </w:r>
            <w:r>
              <w:rPr>
                <w:rFonts w:hint="eastAsia" w:ascii="宋体" w:hAnsi="宋体"/>
                <w:sz w:val="28"/>
                <w:szCs w:val="28"/>
              </w:rPr>
              <w:t xml:space="preserve">   否</w:t>
            </w:r>
            <w:r>
              <w:rPr>
                <w:rFonts w:hint="eastAsia" w:ascii="宋体" w:hAnsi="宋体"/>
                <w:b/>
                <w:sz w:val="28"/>
                <w:szCs w:val="28"/>
              </w:rPr>
              <w:t>□</w:t>
            </w:r>
          </w:p>
        </w:tc>
        <w:tc>
          <w:tcPr>
            <w:tcW w:w="8298" w:type="dxa"/>
            <w:gridSpan w:val="6"/>
            <w:vAlign w:val="center"/>
          </w:tcPr>
          <w:p>
            <w:pPr>
              <w:spacing w:line="440" w:lineRule="exact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预订房间数：单间：（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 w:val="28"/>
                <w:szCs w:val="28"/>
              </w:rPr>
              <w:t xml:space="preserve"> ）间    标准间：（    ）间</w:t>
            </w:r>
          </w:p>
          <w:p>
            <w:pPr>
              <w:spacing w:line="440" w:lineRule="exact"/>
              <w:rPr>
                <w:rFonts w:hint="eastAsia" w:ascii="宋体" w:hAnsi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预定酒店：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赣州章江新区希尔顿欢朋</w:t>
            </w: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酒店。</w:t>
            </w:r>
          </w:p>
          <w:p>
            <w:pPr>
              <w:spacing w:line="440" w:lineRule="exact"/>
              <w:rPr>
                <w:rFonts w:hint="eastAsia" w:ascii="宋体" w:hAnsi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地址：江西省赣州市赣江源大道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12号</w:t>
            </w: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。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</w:t>
            </w:r>
          </w:p>
          <w:p>
            <w:pPr>
              <w:spacing w:line="44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联系电话：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总台 0797－8286888；经理:肖经理;联系电话:19970726577。 </w:t>
            </w:r>
          </w:p>
        </w:tc>
      </w:tr>
    </w:tbl>
    <w:p/>
    <w:sectPr>
      <w:pgSz w:w="16838" w:h="11906" w:orient="landscape"/>
      <w:pgMar w:top="850" w:right="1191" w:bottom="737" w:left="1304" w:header="851" w:footer="850" w:gutter="0"/>
      <w:cols w:space="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A31E01"/>
    <w:rsid w:val="0AA51D04"/>
    <w:rsid w:val="14BC3F06"/>
    <w:rsid w:val="15C62FFF"/>
    <w:rsid w:val="18657E96"/>
    <w:rsid w:val="1ADE1778"/>
    <w:rsid w:val="1B04707E"/>
    <w:rsid w:val="1B4C7FD3"/>
    <w:rsid w:val="1D8D1ABD"/>
    <w:rsid w:val="1F9A70BC"/>
    <w:rsid w:val="27A62896"/>
    <w:rsid w:val="3C07460B"/>
    <w:rsid w:val="3EE66CF9"/>
    <w:rsid w:val="3FD91983"/>
    <w:rsid w:val="41442DC5"/>
    <w:rsid w:val="498E3E40"/>
    <w:rsid w:val="4EAB67E1"/>
    <w:rsid w:val="54255216"/>
    <w:rsid w:val="5EC133A7"/>
    <w:rsid w:val="61972448"/>
    <w:rsid w:val="6D8E2A69"/>
    <w:rsid w:val="70E0747A"/>
    <w:rsid w:val="78657342"/>
    <w:rsid w:val="790B05CB"/>
    <w:rsid w:val="7A71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2"/>
      <w:lang w:val="en-US" w:eastAsia="zh-CN"/>
    </w:rPr>
  </w:style>
  <w:style w:type="character" w:default="1" w:styleId="2">
    <w:name w:val="Default Paragraph Font"/>
    <w:link w:val="3"/>
    <w:semiHidden/>
    <w:uiPriority w:val="0"/>
    <w:rPr>
      <w:rFonts w:ascii="Verdana" w:hAnsi="Verdana"/>
      <w:kern w:val="0"/>
      <w:sz w:val="20"/>
      <w:szCs w:val="20"/>
      <w:lang w:eastAsia="en-US"/>
    </w:rPr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 Char"/>
    <w:basedOn w:val="1"/>
    <w:link w:val="2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styleId="4">
    <w:name w:val="Hyperlink"/>
    <w:basedOn w:val="2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钟敏剑</cp:lastModifiedBy>
  <dcterms:modified xsi:type="dcterms:W3CDTF">2025-11-18T00:58:17Z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2052-10.8.0.6253</vt:lpwstr>
  </property>
</Properties>
</file>