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47A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</w:p>
    <w:p w14:paraId="6760946A"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供应商信息登记表</w:t>
      </w:r>
    </w:p>
    <w:p w14:paraId="318CC289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公司全称</w:t>
      </w:r>
      <w:r>
        <w:rPr>
          <w:rFonts w:hint="eastAsia"/>
          <w:sz w:val="28"/>
          <w:szCs w:val="36"/>
          <w:lang w:eastAsia="zh-CN"/>
        </w:rPr>
        <w:t>：</w:t>
      </w:r>
    </w:p>
    <w:p w14:paraId="22054BE9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注册地址</w:t>
      </w:r>
      <w:r>
        <w:rPr>
          <w:rFonts w:hint="eastAsia"/>
          <w:sz w:val="28"/>
          <w:szCs w:val="36"/>
          <w:lang w:eastAsia="zh-CN"/>
        </w:rPr>
        <w:t>：</w:t>
      </w:r>
    </w:p>
    <w:p w14:paraId="11071A5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主营业务</w:t>
      </w:r>
      <w:r>
        <w:rPr>
          <w:rFonts w:hint="eastAsia"/>
          <w:sz w:val="28"/>
          <w:szCs w:val="36"/>
          <w:lang w:eastAsia="zh-CN"/>
        </w:rPr>
        <w:t>：</w:t>
      </w:r>
    </w:p>
    <w:p w14:paraId="09430445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员工规模：</w:t>
      </w:r>
    </w:p>
    <w:p w14:paraId="40A93110">
      <w:pPr>
        <w:numPr>
          <w:ilvl w:val="0"/>
          <w:numId w:val="0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主要资源： </w:t>
      </w:r>
      <w:r>
        <w:rPr>
          <w:rFonts w:hint="eastAsia"/>
          <w:sz w:val="28"/>
          <w:szCs w:val="36"/>
        </w:rPr>
        <w:t>□健康医疗□品质出行□品质生活□文化教育</w:t>
      </w:r>
    </w:p>
    <w:p w14:paraId="6221E94E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是否支持垫资：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□ 是 □ 否</w:t>
      </w:r>
      <w:r>
        <w:rPr>
          <w:rFonts w:hint="eastAsia"/>
          <w:sz w:val="28"/>
          <w:szCs w:val="36"/>
          <w:lang w:val="en-US" w:eastAsia="zh-CN"/>
        </w:rPr>
        <w:tab/>
      </w:r>
    </w:p>
    <w:p w14:paraId="21F933F7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开票类型：</w:t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□ 专票 □ 普票</w:t>
      </w:r>
    </w:p>
    <w:p w14:paraId="5E23153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核心技术能力：</w:t>
      </w:r>
      <w:r>
        <w:rPr>
          <w:rFonts w:hint="eastAsia"/>
          <w:sz w:val="28"/>
          <w:szCs w:val="36"/>
          <w:lang w:val="en-US" w:eastAsia="zh-CN"/>
        </w:rPr>
        <w:tab/>
      </w:r>
    </w:p>
    <w:p w14:paraId="33E0BC6F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三年内合作过且正在合作的知名企业：（1-2家）</w:t>
      </w:r>
      <w:r>
        <w:rPr>
          <w:rFonts w:hint="eastAsia"/>
          <w:sz w:val="28"/>
          <w:szCs w:val="36"/>
          <w:lang w:val="en-US" w:eastAsia="zh-CN"/>
        </w:rPr>
        <w:tab/>
      </w:r>
    </w:p>
    <w:p w14:paraId="3AAEA22B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拟重点推荐的权益类目：</w:t>
      </w:r>
    </w:p>
    <w:p w14:paraId="5AE2535B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联系人</w:t>
      </w:r>
      <w:r>
        <w:rPr>
          <w:rFonts w:hint="eastAsia"/>
          <w:sz w:val="28"/>
          <w:szCs w:val="36"/>
          <w:lang w:eastAsia="zh-CN"/>
        </w:rPr>
        <w:t>：</w:t>
      </w:r>
    </w:p>
    <w:p w14:paraId="1E2445EF"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联系人</w:t>
      </w:r>
      <w:r>
        <w:rPr>
          <w:rFonts w:hint="eastAsia"/>
          <w:sz w:val="28"/>
          <w:szCs w:val="36"/>
        </w:rPr>
        <w:t>职务</w:t>
      </w:r>
      <w:r>
        <w:rPr>
          <w:rFonts w:hint="eastAsia"/>
          <w:sz w:val="28"/>
          <w:szCs w:val="36"/>
          <w:lang w:eastAsia="zh-CN"/>
        </w:rPr>
        <w:t>：</w:t>
      </w:r>
    </w:p>
    <w:p w14:paraId="0F457853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联系电话</w:t>
      </w:r>
      <w:r>
        <w:rPr>
          <w:rFonts w:hint="eastAsia"/>
          <w:sz w:val="28"/>
          <w:szCs w:val="36"/>
          <w:lang w:eastAsia="zh-CN"/>
        </w:rPr>
        <w:t>：</w:t>
      </w:r>
    </w:p>
    <w:p w14:paraId="47D8DB59">
      <w:pPr>
        <w:rPr>
          <w:rFonts w:hint="eastAsia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联系</w:t>
      </w:r>
      <w:r>
        <w:rPr>
          <w:rFonts w:hint="eastAsia"/>
          <w:sz w:val="28"/>
          <w:szCs w:val="36"/>
        </w:rPr>
        <w:t>邮箱</w:t>
      </w:r>
      <w:r>
        <w:rPr>
          <w:rFonts w:hint="eastAsia"/>
          <w:sz w:val="28"/>
          <w:szCs w:val="36"/>
          <w:lang w:eastAsia="zh-CN"/>
        </w:rPr>
        <w:t>：</w:t>
      </w:r>
    </w:p>
    <w:p w14:paraId="0F899EC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27C0"/>
    <w:rsid w:val="0BA21600"/>
    <w:rsid w:val="23330B13"/>
    <w:rsid w:val="343220A9"/>
    <w:rsid w:val="455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2025-08-21T02:45:59Z</dcterms:created>
  <dc:creator>王馨馨</dc:creator>
  <cp:lastModifiedBy>王馨馨</cp:lastModifiedBy>
  <dcterms:modified xsi:type="dcterms:W3CDTF">2025-08-21T02:48:07Z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eyJoZGlkIjoiZTY4ZTBiNzk2NWVjNjQyYmUxYWE5ZGQ3ZTBmMmFkZDEiLCJ1c2VySWQiOiI0MjA2NzIyMTMifQ==</vt:lpwstr>
  </property>
  <property fmtid="{D5CDD505-2E9C-101B-9397-08002B2CF9AE}" pid="4" name="ICV">
    <vt:lpwstr>589B4E1BA6804E21A9A70CDA73687FD7_12</vt:lpwstr>
  </property>
</Properties>
</file>