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 w:cs="小标宋"/>
          <w:b/>
          <w:bCs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b/>
          <w:bCs/>
          <w:sz w:val="44"/>
          <w:szCs w:val="44"/>
          <w:lang w:val="en-US" w:eastAsia="zh-CN"/>
        </w:rPr>
        <w:t>赣州银行银行流水采集分析项目交流公告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为加快推动数字化转型，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拟引入稳定高效的银行流水采集分析工具，为我行信贷产品提供有效的银行流水分析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，拟启动赣州银行银行流水采集分析工具项目建设，现诚邀具有相关经验和能力的公司报名参加交流，现将有关事宜公告如下：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一、交流内容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银行流水采集分析产品设计，以及在信贷业务全流程的应用及他行合作经验，涵盖银行流水数据的采集分析方式，包括但不限于客户手机银行、企业网银、微信、支付宝等所导出的银行流水，风控、报告展示、操作流程等在普惠、大对公、消费等业务场景中的应用，并形成产品应用方案、风控方案、产品制度、操作规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1.报名企业要求为国内厂商，具有独立承担民事责任的能力，具有良好的商业信誉和健全的财务会计制度，企业流动资金充足。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2.参与交流的厂商应具备丰富的银行流水信息采集分析经验，熟悉金融科技应用和行业发展趋势。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3.报名企业近3年（自2022年1月1日起，以合同签订日期为准），有3家以上2000亿资产规模以上银行同业服务案例。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4.交流厂商未被列入失信执行人、重大税收违法案件当事人名单、政府采购严重违法失信行为记录名单。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三、厂商报名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为准确、全面地了解贵司产品服务方案的情况，请满足条件且有意向参与交流的厂商填写附件《服务商调研信息登记表》，提供银行流水采集分析解决方案，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于2025年3月7日12:00前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将登记表和相关资料电子版（含建议解决方案、公司简介、相关项目案例、案例合同首页和尾页等），邮件发送至联系邮箱。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我行将视报名填写情况邀请服务商参加交流。交流时间初步定于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2025年3月10日至3月14日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，具体交流时间和方式以电话或邮件通知为准。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参与交流厂商须严格遵守相关保密义务，保证提供的资料、案例真实无误，且保证在整个交流过程中不存在欺诈行为，否则自行承担相应责任。赣州银行没有义务接受所有参与交流的厂商产品进入后续招标环节。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感谢您对我行工作的支持与关注！如有任何疑问，请随时与我们联系。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单位名称：赣州银行股份有限公司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联系人：刘经理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邮箱: liuzhiqiang242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@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bankgz.com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电话: 17679389895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2025年2月28日   </w:t>
      </w:r>
    </w:p>
    <w:sectPr>
      <w:pgSz w:w="11905" w:h="16838"/>
      <w:pgMar w:top="1361" w:right="1417" w:bottom="1361" w:left="1417" w:header="720" w:footer="720" w:gutter="0"/>
      <w:cols w:space="720" w:num="1"/>
      <w:docGrid w:type="lines" w:linePitch="41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1MzA1ZDY5OWNjNmFkZmE2MDgzNmQ0ZDA0NjZhNDEifQ=="/>
  </w:docVars>
  <w:rsids>
    <w:rsidRoot w:val="00000000"/>
    <w:rsid w:val="008E5D12"/>
    <w:rsid w:val="01214429"/>
    <w:rsid w:val="04C63FE0"/>
    <w:rsid w:val="05432C49"/>
    <w:rsid w:val="07BD2DAA"/>
    <w:rsid w:val="09651E2E"/>
    <w:rsid w:val="0E8E6082"/>
    <w:rsid w:val="0FD00F10"/>
    <w:rsid w:val="1074032E"/>
    <w:rsid w:val="144E3C90"/>
    <w:rsid w:val="15882019"/>
    <w:rsid w:val="1BC82E20"/>
    <w:rsid w:val="1CD2513B"/>
    <w:rsid w:val="1E1912D8"/>
    <w:rsid w:val="257A2A1B"/>
    <w:rsid w:val="25F712C5"/>
    <w:rsid w:val="2647016B"/>
    <w:rsid w:val="26711414"/>
    <w:rsid w:val="2C862BF4"/>
    <w:rsid w:val="2CC923ED"/>
    <w:rsid w:val="2DD919ED"/>
    <w:rsid w:val="325C3E84"/>
    <w:rsid w:val="32D26DA6"/>
    <w:rsid w:val="338C6376"/>
    <w:rsid w:val="34AC0090"/>
    <w:rsid w:val="369F4F46"/>
    <w:rsid w:val="36FA378C"/>
    <w:rsid w:val="37890AAF"/>
    <w:rsid w:val="38D96E36"/>
    <w:rsid w:val="3BDB6ED0"/>
    <w:rsid w:val="408E7B74"/>
    <w:rsid w:val="45482758"/>
    <w:rsid w:val="47042F00"/>
    <w:rsid w:val="4A795462"/>
    <w:rsid w:val="4B0E73F9"/>
    <w:rsid w:val="4EF07D9C"/>
    <w:rsid w:val="520E4CE6"/>
    <w:rsid w:val="522C4DB0"/>
    <w:rsid w:val="52CE7418"/>
    <w:rsid w:val="5743721C"/>
    <w:rsid w:val="5E9640DD"/>
    <w:rsid w:val="60335691"/>
    <w:rsid w:val="620D1A3C"/>
    <w:rsid w:val="65597B15"/>
    <w:rsid w:val="6C0E0DDC"/>
    <w:rsid w:val="6C92233C"/>
    <w:rsid w:val="6EEB0BBF"/>
    <w:rsid w:val="738903CD"/>
    <w:rsid w:val="75970AD0"/>
    <w:rsid w:val="76DE242D"/>
    <w:rsid w:val="79C72E75"/>
    <w:rsid w:val="7ADA4B40"/>
    <w:rsid w:val="7B3065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60" w:after="60" w:line="240" w:lineRule="auto"/>
      <w:jc w:val="left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0" w:after="0" w:line="408" w:lineRule="auto"/>
      <w:outlineLvl w:val="1"/>
    </w:pPr>
    <w:rPr>
      <w:b/>
      <w:bCs/>
      <w:color w:val="1A1A1A"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6">
    <w:name w:val="Table Grid"/>
    <w:basedOn w:val="5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melo-codeblock-Base-theme-char"/>
    <w:qFormat/>
    <w:uiPriority w:val="0"/>
    <w:rPr>
      <w:rFonts w:ascii="Monaco" w:hAnsi="Monaco" w:eastAsia="Monaco" w:cs="Monaco"/>
      <w:color w:val="000000"/>
      <w:sz w:val="21"/>
    </w:rPr>
  </w:style>
  <w:style w:type="paragraph" w:customStyle="1" w:styleId="10">
    <w:name w:val="melo-codeblock-Base-theme-para"/>
    <w:basedOn w:val="1"/>
    <w:qFormat/>
    <w:uiPriority w:val="0"/>
    <w:pPr>
      <w:spacing w:before="0" w:after="0" w:line="360" w:lineRule="auto"/>
    </w:pPr>
    <w:rPr>
      <w:rFonts w:ascii="Monaco" w:hAnsi="Monaco" w:eastAsia="Monaco" w:cs="Monaco"/>
      <w:color w:val="000000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1579</TotalTime>
  <ScaleCrop>false</ScaleCrop>
  <LinksUpToDate>false</LinksUpToDate>
  <Application>WPS Office_11.1.0.10938_F1E327BC-269C-435d-A152-05C5408002CA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2023-09-18T09:05:00Z</dcterms:created>
  <dc:creator>about</dc:creator>
  <cp:lastModifiedBy>刘志强</cp:lastModifiedBy>
  <cp:lastPrinted>2024-09-03T08:42:00Z</cp:lastPrinted>
  <dcterms:modified xsi:type="dcterms:W3CDTF">2025-02-28T09:16:39Z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B2959757AD7645DFB9E1C06DB14CF160_13</vt:lpwstr>
  </property>
</Properties>
</file>